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1B4A7E04"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w:t>
      </w:r>
      <w:r w:rsidR="002C2BD1">
        <w:rPr>
          <w:rFonts w:cstheme="minorHAnsi"/>
          <w:b/>
          <w:bCs/>
        </w:rPr>
        <w:t xml:space="preserve">VPĮ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5C27D779" w:rsidR="00307C1E" w:rsidRPr="00813A94" w:rsidRDefault="00813A94" w:rsidP="00C26876">
            <w:pPr>
              <w:jc w:val="center"/>
              <w:rPr>
                <w:rFonts w:cstheme="minorHAnsi"/>
                <w:color w:val="000000"/>
              </w:rPr>
            </w:pPr>
            <w:r w:rsidRPr="00813A94">
              <w:rPr>
                <w:b/>
                <w:bCs/>
                <w:color w:val="000000"/>
              </w:rPr>
              <w:t xml:space="preserve">AB </w:t>
            </w:r>
            <w:r w:rsidR="00650CCE">
              <w:rPr>
                <w:b/>
                <w:bCs/>
                <w:color w:val="000000"/>
              </w:rPr>
              <w:t>„Miesto gijos“</w:t>
            </w:r>
            <w:r w:rsidRPr="00813A94">
              <w:rPr>
                <w:rFonts w:cstheme="minorHAnsi"/>
                <w:color w:val="000000"/>
              </w:rPr>
              <w:t> </w:t>
            </w:r>
            <w:r w:rsidR="00352F05">
              <w:rPr>
                <w:rFonts w:cstheme="minorHAnsi"/>
                <w:color w:val="000000"/>
              </w:rPr>
              <w:t xml:space="preserve">(Pirkimo vykdytojas), </w:t>
            </w:r>
            <w:bookmarkStart w:id="0" w:name="_Hlk190252224"/>
            <w:r w:rsidR="002C2BD1" w:rsidRPr="00E8053C">
              <w:rPr>
                <w:rFonts w:ascii="Calibri" w:hAnsi="Calibri" w:cs="Calibri"/>
              </w:rPr>
              <w:t>Viešo</w:t>
            </w:r>
            <w:r w:rsidR="002C2BD1">
              <w:rPr>
                <w:rFonts w:ascii="Calibri" w:hAnsi="Calibri" w:cs="Calibri"/>
              </w:rPr>
              <w:t>ji</w:t>
            </w:r>
            <w:r w:rsidR="002C2BD1" w:rsidRPr="00E8053C">
              <w:rPr>
                <w:rFonts w:ascii="Calibri" w:hAnsi="Calibri" w:cs="Calibri"/>
              </w:rPr>
              <w:t xml:space="preserve"> įstaig</w:t>
            </w:r>
            <w:r w:rsidR="002C2BD1">
              <w:rPr>
                <w:rFonts w:ascii="Calibri" w:hAnsi="Calibri" w:cs="Calibri"/>
              </w:rPr>
              <w:t>a</w:t>
            </w:r>
            <w:r w:rsidR="002C2BD1" w:rsidRPr="00E8053C">
              <w:rPr>
                <w:rFonts w:ascii="Calibri" w:hAnsi="Calibri" w:cs="Calibri"/>
              </w:rPr>
              <w:t xml:space="preserve"> „GO Vilnius“</w:t>
            </w:r>
            <w:bookmarkEnd w:id="0"/>
            <w:r w:rsidR="002C2BD1" w:rsidDel="002C2BD1">
              <w:rPr>
                <w:rFonts w:cstheme="minorHAnsi"/>
                <w:color w:val="000000"/>
              </w:rPr>
              <w:t xml:space="preserve"> </w:t>
            </w:r>
            <w:r w:rsidR="00DE4A4A">
              <w:rPr>
                <w:rFonts w:cstheme="minorHAnsi"/>
                <w:color w:val="000000"/>
              </w:rPr>
              <w:t>(Sutarties vykdytojas)</w:t>
            </w:r>
          </w:p>
        </w:tc>
      </w:tr>
      <w:tr w:rsidR="00307C1E" w:rsidRPr="00813A94" w14:paraId="3DD77D11" w14:textId="77777777" w:rsidTr="00307C1E">
        <w:tc>
          <w:tcPr>
            <w:tcW w:w="10195" w:type="dxa"/>
            <w:tcBorders>
              <w:top w:val="single" w:sz="4" w:space="0" w:color="auto"/>
            </w:tcBorders>
          </w:tcPr>
          <w:p w14:paraId="77F2EF69" w14:textId="035F9930"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 xml:space="preserve">adresatas </w:t>
            </w:r>
            <w:r w:rsidR="002C2BD1">
              <w:rPr>
                <w:rFonts w:eastAsia="Calibri" w:cstheme="minorHAnsi"/>
                <w:i/>
              </w:rPr>
              <w:t>perkančiosios organizacijos</w:t>
            </w:r>
            <w:r w:rsidRPr="00813A94">
              <w:rPr>
                <w:rFonts w:eastAsia="Calibri" w:cstheme="minorHAnsi"/>
                <w:i/>
              </w:rPr>
              <w:t xml:space="preserve">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7F822BEC" w:rsidR="003675DA" w:rsidRPr="00513F10" w:rsidRDefault="00DE4A4A" w:rsidP="00C26876">
            <w:pPr>
              <w:jc w:val="center"/>
              <w:rPr>
                <w:rFonts w:cstheme="minorHAnsi"/>
                <w:b/>
                <w:bCs/>
                <w:color w:val="000000"/>
              </w:rPr>
            </w:pPr>
            <w:r w:rsidRPr="00813A94">
              <w:rPr>
                <w:b/>
                <w:bCs/>
                <w:color w:val="000000"/>
              </w:rPr>
              <w:t xml:space="preserve">AB </w:t>
            </w:r>
            <w:r w:rsidR="00650CCE">
              <w:rPr>
                <w:b/>
                <w:bCs/>
                <w:color w:val="000000"/>
              </w:rPr>
              <w:t>„Miesto gijos“</w:t>
            </w:r>
            <w:r w:rsidRPr="00813A94">
              <w:rPr>
                <w:rFonts w:cstheme="minorHAnsi"/>
                <w:color w:val="000000"/>
              </w:rPr>
              <w:t> </w:t>
            </w:r>
            <w:r>
              <w:rPr>
                <w:rFonts w:cstheme="minorHAnsi"/>
                <w:color w:val="000000"/>
              </w:rPr>
              <w:t xml:space="preserve">(Pirkimo vykdytojas), </w:t>
            </w:r>
            <w:r w:rsidR="002C2BD1" w:rsidRPr="00E8053C">
              <w:rPr>
                <w:rFonts w:ascii="Calibri" w:hAnsi="Calibri" w:cs="Calibri"/>
              </w:rPr>
              <w:t>Viešosios įstaigos „GO Vilnius“</w:t>
            </w:r>
            <w:r w:rsidR="009E5CA8" w:rsidRPr="009E5CA8">
              <w:rPr>
                <w:rFonts w:cstheme="minorHAnsi"/>
                <w:color w:val="000000"/>
              </w:rPr>
              <w:t xml:space="preserve"> </w:t>
            </w:r>
            <w:r>
              <w:rPr>
                <w:rFonts w:cstheme="minorHAnsi"/>
                <w:color w:val="000000"/>
              </w:rPr>
              <w:t>(Sutarties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0C24ECB" w:rsidR="003675DA" w:rsidRDefault="003675DA" w:rsidP="00C26876">
            <w:pPr>
              <w:jc w:val="center"/>
              <w:rPr>
                <w:rFonts w:cstheme="minorHAnsi"/>
                <w:color w:val="000000"/>
              </w:rPr>
            </w:pPr>
            <w:r w:rsidRPr="00513F10">
              <w:rPr>
                <w:rFonts w:cstheme="minorHAnsi"/>
                <w:color w:val="000000"/>
              </w:rPr>
              <w:t>(</w:t>
            </w:r>
            <w:r w:rsidR="002C2BD1">
              <w:rPr>
                <w:rFonts w:cstheme="minorHAnsi"/>
                <w:color w:val="000000"/>
              </w:rPr>
              <w:t>Perkančiosios organizacijos</w:t>
            </w:r>
            <w:r w:rsidRPr="00513F10">
              <w:rPr>
                <w:rFonts w:cstheme="minorHAnsi"/>
                <w:color w:val="000000"/>
              </w:rPr>
              <w:t xml:space="preserve">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Pr="002C2BD1" w:rsidRDefault="00EA04BA" w:rsidP="00EA04BA">
            <w:pPr>
              <w:tabs>
                <w:tab w:val="left" w:pos="2630"/>
              </w:tabs>
              <w:rPr>
                <w:rFonts w:cstheme="minorHAnsi"/>
                <w:color w:val="000000"/>
              </w:rPr>
            </w:pPr>
            <w:r w:rsidRPr="002C2BD1">
              <w:rPr>
                <w:rFonts w:cstheme="minorHAnsi"/>
                <w:color w:val="000000"/>
              </w:rPr>
              <w:tab/>
            </w:r>
          </w:p>
          <w:p w14:paraId="3BF21015" w14:textId="3D623D74" w:rsidR="00EA04BA" w:rsidRPr="006B7230" w:rsidRDefault="00EA04BA" w:rsidP="006B7230">
            <w:pPr>
              <w:tabs>
                <w:tab w:val="left" w:pos="2630"/>
              </w:tabs>
              <w:jc w:val="center"/>
              <w:rPr>
                <w:rFonts w:cstheme="minorHAnsi"/>
                <w:b/>
                <w:bCs/>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05848AB3"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w:t>
      </w:r>
      <w:r w:rsidR="002C2BD1">
        <w:rPr>
          <w:rFonts w:cstheme="minorHAnsi"/>
        </w:rPr>
        <w:t xml:space="preserve">Perkančioji organizacija </w:t>
      </w:r>
      <w:r w:rsidRPr="00813A94">
        <w:rPr>
          <w:rFonts w:cstheme="minorHAnsi"/>
        </w:rPr>
        <w:t xml:space="preserve">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1F3C0D2D"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w:t>
      </w:r>
      <w:r w:rsidR="002C2BD1">
        <w:rPr>
          <w:rFonts w:cstheme="minorHAnsi"/>
        </w:rPr>
        <w:t>Perkančioji organizacija</w:t>
      </w:r>
      <w:r w:rsidRPr="00813A94">
        <w:rPr>
          <w:rFonts w:cstheme="minorHAnsi"/>
        </w:rPr>
        <w:t xml:space="preserve">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5DD2456C"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2C2BD1">
        <w:rPr>
          <w:rFonts w:cstheme="minorHAnsi"/>
        </w:rPr>
        <w:t>Perkančiąją organizaciją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1720" w14:textId="77777777" w:rsidR="00EB2A06" w:rsidRDefault="00EB2A06" w:rsidP="002B42F1">
      <w:pPr>
        <w:spacing w:after="0" w:line="240" w:lineRule="auto"/>
      </w:pPr>
      <w:r>
        <w:separator/>
      </w:r>
    </w:p>
  </w:endnote>
  <w:endnote w:type="continuationSeparator" w:id="0">
    <w:p w14:paraId="11325704" w14:textId="77777777" w:rsidR="00EB2A06" w:rsidRDefault="00EB2A06"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5963F" w14:textId="77777777" w:rsidR="00EB2A06" w:rsidRDefault="00EB2A06" w:rsidP="002B42F1">
      <w:pPr>
        <w:spacing w:after="0" w:line="240" w:lineRule="auto"/>
      </w:pPr>
      <w:r>
        <w:separator/>
      </w:r>
    </w:p>
  </w:footnote>
  <w:footnote w:type="continuationSeparator" w:id="0">
    <w:p w14:paraId="27E16F07" w14:textId="77777777" w:rsidR="00EB2A06" w:rsidRDefault="00EB2A06"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1" w:name="part_eb75bff431344bf99c7ed3111066accf"/>
      <w:bookmarkEnd w:id="1"/>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2" w:name="part_8424e37da2894fb7b3c8199834eed73d"/>
      <w:bookmarkEnd w:id="2"/>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3" w:name="part_a8779752c2eb4a26ae779d5ccc9a75cc"/>
      <w:bookmarkEnd w:id="3"/>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4" w:name="part_883efc6108024872a2ad4cc13351b303"/>
      <w:bookmarkEnd w:id="4"/>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A479" w14:textId="43FED451" w:rsidR="00834B76" w:rsidRDefault="00834B76" w:rsidP="002C2BD1">
    <w:pPr>
      <w:spacing w:after="0" w:line="240" w:lineRule="auto"/>
      <w:jc w:val="both"/>
    </w:pPr>
    <w:r>
      <w:tab/>
    </w:r>
    <w:r>
      <w:tab/>
    </w:r>
    <w:r>
      <w:tab/>
    </w:r>
    <w:r>
      <w:tab/>
    </w:r>
    <w:r>
      <w:tab/>
    </w:r>
    <w:r w:rsidR="002C2BD1">
      <w:t xml:space="preserve">Pirkimo Specialiųjų sąlygų </w:t>
    </w:r>
    <w:r w:rsidR="002C2BD1" w:rsidRPr="00E339B6">
      <w:rPr>
        <w:b/>
        <w:bCs/>
      </w:rPr>
      <w:t>7</w:t>
    </w:r>
    <w:r w:rsidR="002C2BD1">
      <w:t xml:space="preserve"> </w:t>
    </w:r>
    <w:r w:rsidR="002C2BD1" w:rsidRPr="00E339B6">
      <w:rPr>
        <w:b/>
        <w:bCs/>
      </w:rPr>
      <w:t>p</w:t>
    </w:r>
    <w:r w:rsidR="002C2BD1" w:rsidRPr="00813A94">
      <w:rPr>
        <w:rFonts w:cstheme="minorHAnsi"/>
        <w:b/>
        <w:bCs/>
      </w:rPr>
      <w:t xml:space="preserve">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6AFF"/>
    <w:rsid w:val="00027A0D"/>
    <w:rsid w:val="00030C2A"/>
    <w:rsid w:val="00037FD8"/>
    <w:rsid w:val="000B457D"/>
    <w:rsid w:val="000E39E9"/>
    <w:rsid w:val="000E501C"/>
    <w:rsid w:val="00107109"/>
    <w:rsid w:val="00130B7F"/>
    <w:rsid w:val="001338E0"/>
    <w:rsid w:val="001D213E"/>
    <w:rsid w:val="001F0F95"/>
    <w:rsid w:val="001F266E"/>
    <w:rsid w:val="00244D33"/>
    <w:rsid w:val="002B42F1"/>
    <w:rsid w:val="002C2BD1"/>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35E42"/>
    <w:rsid w:val="00465131"/>
    <w:rsid w:val="00465F5E"/>
    <w:rsid w:val="00471F30"/>
    <w:rsid w:val="00496C6C"/>
    <w:rsid w:val="004D5590"/>
    <w:rsid w:val="00513F10"/>
    <w:rsid w:val="005140EE"/>
    <w:rsid w:val="00547CD4"/>
    <w:rsid w:val="00570C40"/>
    <w:rsid w:val="005B3561"/>
    <w:rsid w:val="005C54C0"/>
    <w:rsid w:val="005E703E"/>
    <w:rsid w:val="00611204"/>
    <w:rsid w:val="00621D60"/>
    <w:rsid w:val="006259F5"/>
    <w:rsid w:val="006325E7"/>
    <w:rsid w:val="00650CCE"/>
    <w:rsid w:val="00655F5C"/>
    <w:rsid w:val="006837EE"/>
    <w:rsid w:val="006B7230"/>
    <w:rsid w:val="006C282F"/>
    <w:rsid w:val="006C452C"/>
    <w:rsid w:val="006F69FF"/>
    <w:rsid w:val="0072043E"/>
    <w:rsid w:val="0072372F"/>
    <w:rsid w:val="00725827"/>
    <w:rsid w:val="00764EF9"/>
    <w:rsid w:val="00766208"/>
    <w:rsid w:val="0078187F"/>
    <w:rsid w:val="007B0EE6"/>
    <w:rsid w:val="007E56F8"/>
    <w:rsid w:val="00813A94"/>
    <w:rsid w:val="00826B4A"/>
    <w:rsid w:val="00827512"/>
    <w:rsid w:val="00833F40"/>
    <w:rsid w:val="00834B76"/>
    <w:rsid w:val="008A0588"/>
    <w:rsid w:val="008C44C4"/>
    <w:rsid w:val="008D2C52"/>
    <w:rsid w:val="008F21AD"/>
    <w:rsid w:val="00935B09"/>
    <w:rsid w:val="0093670B"/>
    <w:rsid w:val="00944A9E"/>
    <w:rsid w:val="009554A7"/>
    <w:rsid w:val="009669DA"/>
    <w:rsid w:val="009B5F46"/>
    <w:rsid w:val="009D4268"/>
    <w:rsid w:val="009E5CA8"/>
    <w:rsid w:val="009F395C"/>
    <w:rsid w:val="009F4514"/>
    <w:rsid w:val="00A12662"/>
    <w:rsid w:val="00A33A2D"/>
    <w:rsid w:val="00A41F35"/>
    <w:rsid w:val="00A512B6"/>
    <w:rsid w:val="00A54909"/>
    <w:rsid w:val="00AD5067"/>
    <w:rsid w:val="00AF6F81"/>
    <w:rsid w:val="00B04FE6"/>
    <w:rsid w:val="00B55200"/>
    <w:rsid w:val="00BC02BC"/>
    <w:rsid w:val="00C025E7"/>
    <w:rsid w:val="00C04084"/>
    <w:rsid w:val="00C10BC5"/>
    <w:rsid w:val="00C26876"/>
    <w:rsid w:val="00C4250D"/>
    <w:rsid w:val="00C87596"/>
    <w:rsid w:val="00D919D2"/>
    <w:rsid w:val="00D969BA"/>
    <w:rsid w:val="00DB4AD2"/>
    <w:rsid w:val="00DB5387"/>
    <w:rsid w:val="00DB65D4"/>
    <w:rsid w:val="00DD159D"/>
    <w:rsid w:val="00DE4A4A"/>
    <w:rsid w:val="00E01DA1"/>
    <w:rsid w:val="00E21BCD"/>
    <w:rsid w:val="00E43A94"/>
    <w:rsid w:val="00E5687C"/>
    <w:rsid w:val="00E80F03"/>
    <w:rsid w:val="00EA04BA"/>
    <w:rsid w:val="00EB2A06"/>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2.xml><?xml version="1.0" encoding="utf-8"?>
<ds:datastoreItem xmlns:ds="http://schemas.openxmlformats.org/officeDocument/2006/customXml" ds:itemID="{31B39489-C5DA-4F7F-934A-6860CB80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3112</Words>
  <Characters>1774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Rimutė Neciunskienė</cp:lastModifiedBy>
  <cp:revision>98</cp:revision>
  <dcterms:created xsi:type="dcterms:W3CDTF">2023-01-29T17:26:00Z</dcterms:created>
  <dcterms:modified xsi:type="dcterms:W3CDTF">2025-08-06T08:27:00Z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